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1D4A7" w14:textId="0B052069" w:rsidR="00C7655D" w:rsidRDefault="00000000" w:rsidP="00F71C7C">
      <w:pPr>
        <w:widowControl w:val="0"/>
        <w:spacing w:after="0" w:line="240" w:lineRule="auto"/>
        <w:ind w:right="-24"/>
        <w:jc w:val="center"/>
        <w:rPr>
          <w:b/>
        </w:rPr>
      </w:pPr>
      <w:bookmarkStart w:id="0" w:name="_Hlk183679883"/>
      <w:r>
        <w:rPr>
          <w:b/>
        </w:rPr>
        <w:t>T.C</w:t>
      </w:r>
    </w:p>
    <w:p w14:paraId="5DB7E4A8" w14:textId="6ED7D6F5" w:rsidR="00C7655D" w:rsidRDefault="00F71C7C" w:rsidP="00F71C7C">
      <w:pPr>
        <w:widowControl w:val="0"/>
        <w:spacing w:before="51" w:after="0" w:line="240" w:lineRule="auto"/>
        <w:ind w:right="-24"/>
        <w:jc w:val="center"/>
        <w:rPr>
          <w:b/>
        </w:rPr>
      </w:pPr>
      <w:r>
        <w:rPr>
          <w:b/>
        </w:rPr>
        <w:t>BOLU VALİLİĞİ</w:t>
      </w:r>
    </w:p>
    <w:p w14:paraId="72CBE0A3" w14:textId="1E1D85CC" w:rsidR="00C7655D" w:rsidRDefault="00F71C7C" w:rsidP="00F71C7C">
      <w:pPr>
        <w:widowControl w:val="0"/>
        <w:spacing w:before="49" w:after="0" w:line="240" w:lineRule="auto"/>
        <w:ind w:right="-24"/>
        <w:jc w:val="center"/>
        <w:rPr>
          <w:b/>
        </w:rPr>
      </w:pPr>
      <w:r>
        <w:rPr>
          <w:b/>
        </w:rPr>
        <w:t>Emine Mehmet Baysal Anadolu Lisesi</w:t>
      </w:r>
      <w:r w:rsidR="00000000">
        <w:rPr>
          <w:b/>
        </w:rPr>
        <w:t xml:space="preserve"> Müdürlüğü</w:t>
      </w:r>
    </w:p>
    <w:bookmarkEnd w:id="0"/>
    <w:p w14:paraId="1275C4BB" w14:textId="5EB91A2F" w:rsidR="00C7655D" w:rsidRDefault="00000000" w:rsidP="00F71C7C">
      <w:pPr>
        <w:widowControl w:val="0"/>
        <w:spacing w:before="61" w:after="0" w:line="240" w:lineRule="auto"/>
        <w:ind w:right="-2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</w:t>
      </w:r>
      <w:r w:rsidR="00F71C7C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-202</w:t>
      </w:r>
      <w:r w:rsidR="00F71C7C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EĞİTİM-ÖĞRETİM YILI PROJE KÜNYESİ</w:t>
      </w:r>
    </w:p>
    <w:p w14:paraId="4B08E29F" w14:textId="77777777" w:rsidR="00C7655D" w:rsidRDefault="00000000">
      <w:pPr>
        <w:widowControl w:val="0"/>
        <w:spacing w:before="212" w:after="0" w:line="278" w:lineRule="auto"/>
        <w:ind w:left="124" w:right="226" w:firstLine="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Not: Okul bahçesini düzenleyip geliştireceğimiz, çiçekler ekip, ağaçlar dikeceğimiz, </w:t>
      </w:r>
      <w:proofErr w:type="gramStart"/>
      <w:r>
        <w:rPr>
          <w:rFonts w:ascii="Verdana" w:eastAsia="Verdana" w:hAnsi="Verdana" w:cs="Verdana"/>
        </w:rPr>
        <w:t>oturma  alanları</w:t>
      </w:r>
      <w:proofErr w:type="gramEnd"/>
      <w:r>
        <w:rPr>
          <w:rFonts w:ascii="Verdana" w:eastAsia="Verdana" w:hAnsi="Verdana" w:cs="Verdana"/>
        </w:rPr>
        <w:t xml:space="preserve"> yapıp, süs eşyalarıyla süsleyeceğimiz bir projemiz olsun. Projeyle ilgili örnek </w:t>
      </w:r>
      <w:proofErr w:type="gramStart"/>
      <w:r>
        <w:rPr>
          <w:rFonts w:ascii="Verdana" w:eastAsia="Verdana" w:hAnsi="Verdana" w:cs="Verdana"/>
        </w:rPr>
        <w:t>temel  şeyleri</w:t>
      </w:r>
      <w:proofErr w:type="gramEnd"/>
      <w:r>
        <w:rPr>
          <w:rFonts w:ascii="Verdana" w:eastAsia="Verdana" w:hAnsi="Verdana" w:cs="Verdana"/>
        </w:rPr>
        <w:t xml:space="preserve"> proje formuna yazıyoruz, sizler buna ekleme-çıkarma yapabilir, dileğiniz gibi  düzenleyebilirsiniz. Burada yazılanlar sadece örnektir. </w:t>
      </w:r>
    </w:p>
    <w:p w14:paraId="2EEAB971" w14:textId="77777777" w:rsidR="00C7655D" w:rsidRDefault="00000000">
      <w:pPr>
        <w:widowControl w:val="0"/>
        <w:spacing w:before="14" w:after="0" w:line="240" w:lineRule="auto"/>
        <w:ind w:left="134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Kalın yazı ile yazılanlar bilgilendirme notlarıdır. Projenizi yazarken o kısımları yazmayınız.</w:t>
      </w:r>
    </w:p>
    <w:tbl>
      <w:tblPr>
        <w:tblStyle w:val="a"/>
        <w:tblW w:w="1027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6"/>
        <w:gridCol w:w="7670"/>
      </w:tblGrid>
      <w:tr w:rsidR="00C7655D" w14:paraId="08787169" w14:textId="77777777">
        <w:trPr>
          <w:trHeight w:val="816"/>
        </w:trPr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E90E" w14:textId="77777777" w:rsidR="00C7655D" w:rsidRDefault="00000000">
            <w:pPr>
              <w:widowControl w:val="0"/>
              <w:spacing w:after="0" w:line="240" w:lineRule="auto"/>
              <w:ind w:left="116"/>
            </w:pPr>
            <w:r>
              <w:t xml:space="preserve">ADI </w:t>
            </w:r>
          </w:p>
        </w:tc>
        <w:tc>
          <w:tcPr>
            <w:tcW w:w="7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C975" w14:textId="77777777" w:rsidR="00C7655D" w:rsidRDefault="00000000">
            <w:pPr>
              <w:widowControl w:val="0"/>
              <w:spacing w:after="0"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Projeye özgün bir ad veriniz. </w:t>
            </w:r>
          </w:p>
          <w:p w14:paraId="794A3B48" w14:textId="77777777" w:rsidR="00C7655D" w:rsidRDefault="00000000">
            <w:pPr>
              <w:widowControl w:val="0"/>
              <w:spacing w:before="11" w:after="0" w:line="240" w:lineRule="auto"/>
              <w:ind w:left="131"/>
            </w:pPr>
            <w:r>
              <w:t xml:space="preserve">Benim Hayalim, Benim Bahçem </w:t>
            </w:r>
          </w:p>
          <w:p w14:paraId="2FD138AF" w14:textId="77777777" w:rsidR="00C7655D" w:rsidRDefault="00000000">
            <w:pPr>
              <w:widowControl w:val="0"/>
              <w:spacing w:before="11" w:after="0" w:line="240" w:lineRule="auto"/>
              <w:ind w:left="123"/>
            </w:pPr>
            <w:r>
              <w:t>Okul Bahçemizi Renklendiriyoruz</w:t>
            </w:r>
          </w:p>
        </w:tc>
      </w:tr>
      <w:tr w:rsidR="00C7655D" w14:paraId="4E333A0C" w14:textId="77777777">
        <w:trPr>
          <w:trHeight w:val="4037"/>
        </w:trPr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88D6" w14:textId="77777777" w:rsidR="00C7655D" w:rsidRDefault="00000000">
            <w:pPr>
              <w:widowControl w:val="0"/>
              <w:spacing w:after="0" w:line="240" w:lineRule="auto"/>
              <w:ind w:left="122"/>
            </w:pPr>
            <w:r>
              <w:t xml:space="preserve">GEREKÇESİ </w:t>
            </w:r>
          </w:p>
        </w:tc>
        <w:tc>
          <w:tcPr>
            <w:tcW w:w="7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3C5B" w14:textId="77777777" w:rsidR="00C7655D" w:rsidRDefault="00000000">
            <w:pPr>
              <w:widowControl w:val="0"/>
              <w:spacing w:after="0" w:line="243" w:lineRule="auto"/>
              <w:ind w:left="126" w:right="650" w:firstLine="1"/>
              <w:rPr>
                <w:b/>
              </w:rPr>
            </w:pPr>
            <w:r>
              <w:rPr>
                <w:b/>
              </w:rPr>
              <w:t xml:space="preserve">Projeye neden ihtiyaç duyuyoruz? Bu projeyi gerçekleştirme </w:t>
            </w:r>
            <w:proofErr w:type="gramStart"/>
            <w:r>
              <w:rPr>
                <w:b/>
              </w:rPr>
              <w:t>gerekçelerimiz  nelerdir</w:t>
            </w:r>
            <w:proofErr w:type="gramEnd"/>
            <w:r>
              <w:rPr>
                <w:b/>
              </w:rPr>
              <w:t xml:space="preserve">? </w:t>
            </w:r>
          </w:p>
          <w:p w14:paraId="1CA934E5" w14:textId="77777777" w:rsidR="00C7655D" w:rsidRDefault="00000000">
            <w:pPr>
              <w:widowControl w:val="0"/>
              <w:spacing w:before="7" w:after="0" w:line="240" w:lineRule="auto"/>
              <w:ind w:left="123"/>
            </w:pPr>
            <w:r>
              <w:t xml:space="preserve">Öğrencilerin okul bahçesinden yeteri kadar yararlanamamaları, </w:t>
            </w:r>
          </w:p>
          <w:p w14:paraId="225EF3C2" w14:textId="77777777" w:rsidR="00C7655D" w:rsidRDefault="00000000">
            <w:pPr>
              <w:widowControl w:val="0"/>
              <w:spacing w:before="11" w:after="0" w:line="243" w:lineRule="auto"/>
              <w:ind w:left="122" w:right="890"/>
            </w:pPr>
            <w:r>
              <w:t xml:space="preserve">Okul bahçesinde yer alan taşların, dikenlerin, otların öğrenciler için </w:t>
            </w:r>
            <w:proofErr w:type="gramStart"/>
            <w:r>
              <w:t>tehlike  oluşturması</w:t>
            </w:r>
            <w:proofErr w:type="gramEnd"/>
            <w:r>
              <w:t xml:space="preserve">,  </w:t>
            </w:r>
          </w:p>
          <w:p w14:paraId="2FBA26A7" w14:textId="77777777" w:rsidR="00C7655D" w:rsidRDefault="00000000">
            <w:pPr>
              <w:widowControl w:val="0"/>
              <w:spacing w:before="5" w:after="0" w:line="240" w:lineRule="auto"/>
              <w:ind w:left="116"/>
            </w:pPr>
            <w:r>
              <w:t xml:space="preserve">Yeteri kadar meyve ağaçlarının bulunmayışı, </w:t>
            </w:r>
          </w:p>
          <w:p w14:paraId="1369B1F5" w14:textId="77777777" w:rsidR="00C7655D" w:rsidRDefault="00000000">
            <w:pPr>
              <w:widowControl w:val="0"/>
              <w:spacing w:before="11" w:after="0" w:line="243" w:lineRule="auto"/>
              <w:ind w:left="122" w:right="205"/>
            </w:pPr>
            <w:r>
              <w:t xml:space="preserve">Okul bahçesinde öğrencilerin </w:t>
            </w:r>
            <w:proofErr w:type="gramStart"/>
            <w:r>
              <w:t>dinlenebileceği ,</w:t>
            </w:r>
            <w:proofErr w:type="gramEnd"/>
            <w:r>
              <w:t xml:space="preserve"> oturup kitap okuyabileceği, bir alan  olmaması,  </w:t>
            </w:r>
          </w:p>
          <w:p w14:paraId="58DCBCF3" w14:textId="77777777" w:rsidR="00C7655D" w:rsidRDefault="00000000">
            <w:pPr>
              <w:widowControl w:val="0"/>
              <w:spacing w:before="8" w:after="0" w:line="240" w:lineRule="auto"/>
              <w:ind w:left="123"/>
            </w:pPr>
            <w:r>
              <w:t xml:space="preserve">Okul bahçesinde sanatsal alanların bulunmayışı, </w:t>
            </w:r>
          </w:p>
          <w:p w14:paraId="274991EB" w14:textId="77777777" w:rsidR="00C7655D" w:rsidRDefault="00000000">
            <w:pPr>
              <w:widowControl w:val="0"/>
              <w:spacing w:before="11" w:after="0" w:line="240" w:lineRule="auto"/>
              <w:ind w:left="131"/>
            </w:pPr>
            <w:r>
              <w:t xml:space="preserve">Bahçede bulunan ağaçların bakımlarının yapılmayışı, </w:t>
            </w:r>
          </w:p>
          <w:p w14:paraId="4C6F9D77" w14:textId="77777777" w:rsidR="00C7655D" w:rsidRDefault="00000000">
            <w:pPr>
              <w:widowControl w:val="0"/>
              <w:spacing w:before="11" w:after="0" w:line="240" w:lineRule="auto"/>
              <w:ind w:left="123"/>
            </w:pPr>
            <w:r>
              <w:t xml:space="preserve">Öğrencilerin okul bahçesine sahip çıkmamaları, </w:t>
            </w:r>
          </w:p>
          <w:p w14:paraId="70F8C7CD" w14:textId="77777777" w:rsidR="00C7655D" w:rsidRDefault="00000000">
            <w:pPr>
              <w:widowControl w:val="0"/>
              <w:spacing w:before="11" w:after="0" w:line="243" w:lineRule="auto"/>
              <w:ind w:left="129" w:right="127" w:hanging="5"/>
            </w:pPr>
            <w:r>
              <w:t xml:space="preserve">Öğrencilerin daha önce bahçe düzenlemeleriyle, çiçek ekmeyle, ağaç dikmeyle </w:t>
            </w:r>
            <w:proofErr w:type="gramStart"/>
            <w:r>
              <w:t>ilgili  bir</w:t>
            </w:r>
            <w:proofErr w:type="gramEnd"/>
            <w:r>
              <w:t xml:space="preserve"> geçmişlerinin olmayışı, </w:t>
            </w:r>
          </w:p>
          <w:p w14:paraId="1316010E" w14:textId="77777777" w:rsidR="00C7655D" w:rsidRDefault="00000000">
            <w:pPr>
              <w:widowControl w:val="0"/>
              <w:spacing w:before="8" w:after="0" w:line="243" w:lineRule="auto"/>
              <w:ind w:left="123" w:right="701"/>
            </w:pPr>
            <w:r>
              <w:t>Öğrencilerin okul çıkışlarında uğraşacak, sahiplenecek bir alanlarının olmayışı Öğrencilerin hayallerindeki bahçenin olmaması,</w:t>
            </w:r>
          </w:p>
        </w:tc>
      </w:tr>
      <w:tr w:rsidR="00C7655D" w14:paraId="3A0B4271" w14:textId="77777777">
        <w:trPr>
          <w:trHeight w:val="4040"/>
        </w:trPr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AE89" w14:textId="77777777" w:rsidR="00C7655D" w:rsidRDefault="00000000">
            <w:pPr>
              <w:widowControl w:val="0"/>
              <w:spacing w:after="0" w:line="240" w:lineRule="auto"/>
              <w:ind w:left="123"/>
            </w:pPr>
            <w:r>
              <w:t xml:space="preserve">ÖZETİ </w:t>
            </w:r>
          </w:p>
        </w:tc>
        <w:tc>
          <w:tcPr>
            <w:tcW w:w="7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27EE3" w14:textId="77777777" w:rsidR="00C7655D" w:rsidRDefault="00000000">
            <w:pPr>
              <w:widowControl w:val="0"/>
              <w:spacing w:after="0"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Projenizin içeriğinden bahsediniz, neler yapacaksınız projede? </w:t>
            </w:r>
          </w:p>
          <w:p w14:paraId="2CEA7806" w14:textId="77777777" w:rsidR="00C7655D" w:rsidRDefault="00000000">
            <w:pPr>
              <w:widowControl w:val="0"/>
              <w:spacing w:before="11" w:after="0" w:line="243" w:lineRule="auto"/>
              <w:ind w:left="116" w:right="107" w:firstLine="15"/>
            </w:pPr>
            <w:r>
              <w:t xml:space="preserve">Projeye katılım sağlayacak öğrencilerle birlikte bahçede yapılacak </w:t>
            </w:r>
            <w:proofErr w:type="gramStart"/>
            <w:r>
              <w:t>olan  düzenlemeler</w:t>
            </w:r>
            <w:proofErr w:type="gramEnd"/>
            <w:r>
              <w:t xml:space="preserve"> belirlenecektir. Öğrencilere yetenekleri ve istekleri </w:t>
            </w:r>
            <w:proofErr w:type="gramStart"/>
            <w:r>
              <w:t>doğrultusunda  görevler</w:t>
            </w:r>
            <w:proofErr w:type="gramEnd"/>
            <w:r>
              <w:t xml:space="preserve"> verilecektir. Öğretmen ve okul idaresiyle, velilerle, gerektiğinde </w:t>
            </w:r>
            <w:proofErr w:type="gramStart"/>
            <w:r>
              <w:t>Belediye  ve</w:t>
            </w:r>
            <w:proofErr w:type="gramEnd"/>
            <w:r>
              <w:t xml:space="preserve"> İlçe Tarım Müdürlüğü gibi kurumlarla işbirliği halinde çalışmalar yapılacaktır. Projede okul bahçesinde seçilen alanın temizliği yapılacaktır. Bahçede yer </w:t>
            </w:r>
            <w:proofErr w:type="gramStart"/>
            <w:r>
              <w:t>alan  taşlar</w:t>
            </w:r>
            <w:proofErr w:type="gramEnd"/>
            <w:r>
              <w:t xml:space="preserve"> toplanacak, zararlı ot ve bitkilerin temizliği de yapılacaktır. Bahçe </w:t>
            </w:r>
            <w:proofErr w:type="gramStart"/>
            <w:r>
              <w:t>duvarına  yapılacak</w:t>
            </w:r>
            <w:proofErr w:type="gramEnd"/>
            <w:r>
              <w:t xml:space="preserve"> çizimler için resim öğretmeni ile ortak çalışma yapılacaktır. Bahçede </w:t>
            </w:r>
            <w:proofErr w:type="gramStart"/>
            <w:r>
              <w:t>yer  alan</w:t>
            </w:r>
            <w:proofErr w:type="gramEnd"/>
            <w:r>
              <w:t xml:space="preserve"> taşlar yürüyüş yolu, ağaç süslemesi ve oturma alanlarında kullanılacaktır. </w:t>
            </w:r>
            <w:proofErr w:type="gramStart"/>
            <w:r>
              <w:t>Araç  lastiklerinden</w:t>
            </w:r>
            <w:proofErr w:type="gramEnd"/>
            <w:r>
              <w:t xml:space="preserve"> oturma alanları yapılıp, yağmurdan ve güneşten etkilenmemeleri için  gerekli önlemler alınacaktır. Alanya’nın simgelerinden olan su kabağı ile </w:t>
            </w:r>
            <w:proofErr w:type="gramStart"/>
            <w:r>
              <w:t>süslemeler  yapılıp</w:t>
            </w:r>
            <w:proofErr w:type="gramEnd"/>
            <w:r>
              <w:t xml:space="preserve">, ağaçlara asılacaktır. Alanya’da yetişen avokado ve çarkıfelek gibi </w:t>
            </w:r>
            <w:proofErr w:type="gramStart"/>
            <w:r>
              <w:t>tropik  meyveleri</w:t>
            </w:r>
            <w:proofErr w:type="gramEnd"/>
            <w:r>
              <w:t xml:space="preserve"> dikilecek ve bakımları yapılacaktır. Projede yer alan öğrencilerin </w:t>
            </w:r>
            <w:proofErr w:type="gramStart"/>
            <w:r>
              <w:t>isimleri  ve</w:t>
            </w:r>
            <w:proofErr w:type="gramEnd"/>
            <w:r>
              <w:t xml:space="preserve"> bahçemize vereceğimiz isim olan “Cennet Bahçesi” yazısı tabelaları uygun  yerlere eklenecektir. </w:t>
            </w:r>
          </w:p>
        </w:tc>
      </w:tr>
      <w:tr w:rsidR="00C7655D" w14:paraId="2C0DE1FE" w14:textId="77777777">
        <w:trPr>
          <w:trHeight w:val="2695"/>
        </w:trPr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0AEBC" w14:textId="77777777" w:rsidR="00C7655D" w:rsidRDefault="00000000">
            <w:pPr>
              <w:widowControl w:val="0"/>
              <w:spacing w:after="0" w:line="240" w:lineRule="auto"/>
              <w:ind w:left="116"/>
            </w:pPr>
            <w:r>
              <w:lastRenderedPageBreak/>
              <w:t xml:space="preserve">AMACI VE HEDEFLERİ </w:t>
            </w:r>
          </w:p>
        </w:tc>
        <w:tc>
          <w:tcPr>
            <w:tcW w:w="7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C3949" w14:textId="77777777" w:rsidR="00C7655D" w:rsidRDefault="00000000">
            <w:pPr>
              <w:widowControl w:val="0"/>
              <w:spacing w:after="0"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Proje ile amaçladığınız durum veya davranışlar nelerdir? </w:t>
            </w:r>
          </w:p>
          <w:p w14:paraId="676EA14D" w14:textId="77777777" w:rsidR="00C7655D" w:rsidRDefault="00000000">
            <w:pPr>
              <w:widowControl w:val="0"/>
              <w:spacing w:before="11" w:after="0" w:line="240" w:lineRule="auto"/>
              <w:ind w:left="123"/>
            </w:pPr>
            <w:r>
              <w:t xml:space="preserve">Öğrencilerin okul bahçesine sahip çıkmalarını sağlamak, </w:t>
            </w:r>
          </w:p>
          <w:p w14:paraId="1A2EE383" w14:textId="77777777" w:rsidR="00C7655D" w:rsidRDefault="00000000">
            <w:pPr>
              <w:widowControl w:val="0"/>
              <w:spacing w:before="11" w:after="0" w:line="240" w:lineRule="auto"/>
              <w:ind w:left="123"/>
            </w:pPr>
            <w:r>
              <w:t xml:space="preserve">Öğrencilerin doğayla bütünleşmelerini sağlamak, </w:t>
            </w:r>
          </w:p>
          <w:p w14:paraId="13DAD895" w14:textId="77777777" w:rsidR="00C7655D" w:rsidRDefault="00000000">
            <w:pPr>
              <w:widowControl w:val="0"/>
              <w:spacing w:before="11" w:after="0" w:line="240" w:lineRule="auto"/>
              <w:ind w:left="131"/>
            </w:pPr>
            <w:r>
              <w:t xml:space="preserve">Bahçede bir arada vakit geçirmelerini sağlamak, </w:t>
            </w:r>
          </w:p>
          <w:p w14:paraId="4DB38440" w14:textId="77777777" w:rsidR="00C7655D" w:rsidRDefault="00000000">
            <w:pPr>
              <w:widowControl w:val="0"/>
              <w:spacing w:before="11" w:after="0" w:line="240" w:lineRule="auto"/>
              <w:ind w:left="131"/>
            </w:pPr>
            <w:r>
              <w:t xml:space="preserve">Bahçede kitap okuma alışkanlıklarına destek olmak, </w:t>
            </w:r>
          </w:p>
          <w:p w14:paraId="7AE566F5" w14:textId="77777777" w:rsidR="00C7655D" w:rsidRDefault="00000000">
            <w:pPr>
              <w:widowControl w:val="0"/>
              <w:spacing w:before="11" w:after="0" w:line="243" w:lineRule="auto"/>
              <w:ind w:left="116" w:right="972" w:firstLine="14"/>
            </w:pPr>
            <w:r>
              <w:t xml:space="preserve">Kapalı alanlardan çıkıp, okulun renkli bahçesinde vakit geçirmelerini, </w:t>
            </w:r>
            <w:proofErr w:type="gramStart"/>
            <w:r>
              <w:t>spor  yapmalarını</w:t>
            </w:r>
            <w:proofErr w:type="gramEnd"/>
            <w:r>
              <w:t xml:space="preserve"> sağlamak, </w:t>
            </w:r>
          </w:p>
          <w:p w14:paraId="4DABD1CB" w14:textId="77777777" w:rsidR="00C7655D" w:rsidRDefault="00000000">
            <w:pPr>
              <w:widowControl w:val="0"/>
              <w:spacing w:before="8" w:after="0" w:line="240" w:lineRule="auto"/>
              <w:ind w:left="131"/>
            </w:pPr>
            <w:r>
              <w:t xml:space="preserve">Doğa sevgisi, çevre bilinci oluşturmak, </w:t>
            </w:r>
          </w:p>
          <w:p w14:paraId="539C3E46" w14:textId="77777777" w:rsidR="00C7655D" w:rsidRDefault="00000000">
            <w:pPr>
              <w:widowControl w:val="0"/>
              <w:spacing w:before="8" w:after="0" w:line="240" w:lineRule="auto"/>
              <w:ind w:left="116"/>
            </w:pPr>
            <w:r>
              <w:t>İş birliğine dayalı çalışmanın önemini vurgulamak,</w:t>
            </w:r>
          </w:p>
        </w:tc>
      </w:tr>
    </w:tbl>
    <w:p w14:paraId="2BA38998" w14:textId="77777777" w:rsidR="00C7655D" w:rsidRDefault="00C7655D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3BE24829" w14:textId="77777777" w:rsidR="00C7655D" w:rsidRDefault="00C7655D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027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6"/>
        <w:gridCol w:w="7670"/>
      </w:tblGrid>
      <w:tr w:rsidR="00C7655D" w14:paraId="77EFBD74" w14:textId="77777777">
        <w:trPr>
          <w:trHeight w:val="547"/>
        </w:trPr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732B8" w14:textId="77777777" w:rsidR="00C7655D" w:rsidRDefault="00000000">
            <w:pPr>
              <w:widowControl w:val="0"/>
              <w:spacing w:after="0" w:line="240" w:lineRule="auto"/>
              <w:ind w:left="116"/>
            </w:pPr>
            <w:r>
              <w:t xml:space="preserve">YÜRÜTECEK  </w:t>
            </w:r>
          </w:p>
          <w:p w14:paraId="1061B748" w14:textId="77777777" w:rsidR="00C7655D" w:rsidRDefault="00000000">
            <w:pPr>
              <w:widowControl w:val="0"/>
              <w:spacing w:before="11" w:after="0" w:line="240" w:lineRule="auto"/>
              <w:jc w:val="center"/>
            </w:pPr>
            <w:r>
              <w:t>KİŞİ/KURUM/KURULUŞLAR</w:t>
            </w:r>
          </w:p>
        </w:tc>
        <w:tc>
          <w:tcPr>
            <w:tcW w:w="7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0F124" w14:textId="77777777" w:rsidR="00C7655D" w:rsidRDefault="00000000">
            <w:pPr>
              <w:widowControl w:val="0"/>
              <w:spacing w:after="0" w:line="240" w:lineRule="auto"/>
              <w:ind w:left="121"/>
            </w:pPr>
            <w:r>
              <w:t>9-X sınıfı öğrencileri</w:t>
            </w:r>
          </w:p>
        </w:tc>
      </w:tr>
      <w:tr w:rsidR="00C7655D" w14:paraId="0C50AAFA" w14:textId="77777777">
        <w:trPr>
          <w:trHeight w:val="2964"/>
        </w:trPr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0101" w14:textId="77777777" w:rsidR="00C7655D" w:rsidRDefault="00000000">
            <w:pPr>
              <w:widowControl w:val="0"/>
              <w:spacing w:after="0" w:line="240" w:lineRule="auto"/>
              <w:ind w:left="131"/>
            </w:pPr>
            <w:r>
              <w:t xml:space="preserve">UYGULAMA ADIMLARI </w:t>
            </w:r>
          </w:p>
        </w:tc>
        <w:tc>
          <w:tcPr>
            <w:tcW w:w="7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75291" w14:textId="77777777" w:rsidR="00C7655D" w:rsidRDefault="00000000">
            <w:pPr>
              <w:widowControl w:val="0"/>
              <w:spacing w:after="0" w:line="240" w:lineRule="auto"/>
              <w:ind w:left="491"/>
            </w:pPr>
            <w:r>
              <w:t xml:space="preserve">1- Okul bahçesinin çöplerden temizlenmesi, </w:t>
            </w:r>
          </w:p>
          <w:p w14:paraId="1F5737EE" w14:textId="77777777" w:rsidR="00C7655D" w:rsidRDefault="00000000">
            <w:pPr>
              <w:widowControl w:val="0"/>
              <w:spacing w:before="11" w:after="0" w:line="240" w:lineRule="auto"/>
              <w:ind w:left="485"/>
            </w:pPr>
            <w:r>
              <w:t xml:space="preserve">2- Yabani otların ve bitkilerin temizlenmesi, </w:t>
            </w:r>
          </w:p>
          <w:p w14:paraId="7009623A" w14:textId="77777777" w:rsidR="00C7655D" w:rsidRDefault="00000000">
            <w:pPr>
              <w:widowControl w:val="0"/>
              <w:spacing w:before="11" w:after="0" w:line="240" w:lineRule="auto"/>
              <w:ind w:left="483"/>
            </w:pPr>
            <w:r>
              <w:t xml:space="preserve">3- Su kabaklarının temini ve boyanması, </w:t>
            </w:r>
          </w:p>
          <w:p w14:paraId="330A30D3" w14:textId="77777777" w:rsidR="00C7655D" w:rsidRDefault="00000000">
            <w:pPr>
              <w:widowControl w:val="0"/>
              <w:spacing w:before="11" w:after="0" w:line="243" w:lineRule="auto"/>
              <w:ind w:left="836" w:right="287" w:hanging="359"/>
            </w:pPr>
            <w:r>
              <w:t xml:space="preserve">4- Çeşitli süs eşyalarını temini ve tasarlanması (şişe boyama, ağaç </w:t>
            </w:r>
            <w:proofErr w:type="gramStart"/>
            <w:r>
              <w:t>oturaklar,  taş</w:t>
            </w:r>
            <w:proofErr w:type="gramEnd"/>
            <w:r>
              <w:t xml:space="preserve"> boyama) </w:t>
            </w:r>
          </w:p>
          <w:p w14:paraId="28FFDBE8" w14:textId="77777777" w:rsidR="00C7655D" w:rsidRDefault="00000000">
            <w:pPr>
              <w:widowControl w:val="0"/>
              <w:spacing w:before="8" w:after="0" w:line="240" w:lineRule="auto"/>
              <w:ind w:left="483"/>
            </w:pPr>
            <w:r>
              <w:t xml:space="preserve">5- Bahçe toprağının düzenlenmesi, </w:t>
            </w:r>
          </w:p>
          <w:p w14:paraId="7AA4112B" w14:textId="77777777" w:rsidR="00C7655D" w:rsidRDefault="00000000">
            <w:pPr>
              <w:widowControl w:val="0"/>
              <w:spacing w:before="11" w:after="0" w:line="240" w:lineRule="auto"/>
              <w:ind w:left="484"/>
            </w:pPr>
            <w:r>
              <w:t xml:space="preserve">6- Çit, taş ve çeşitli materyallerle yürüyüş yolu yapılması, </w:t>
            </w:r>
          </w:p>
          <w:p w14:paraId="0333A02D" w14:textId="77777777" w:rsidR="00C7655D" w:rsidRDefault="00000000">
            <w:pPr>
              <w:widowControl w:val="0"/>
              <w:spacing w:before="8" w:after="0" w:line="240" w:lineRule="auto"/>
              <w:ind w:left="483"/>
            </w:pPr>
            <w:r>
              <w:t xml:space="preserve">7- Süs eşyalarının bahçeye konulması </w:t>
            </w:r>
          </w:p>
          <w:p w14:paraId="6E949412" w14:textId="77777777" w:rsidR="00C7655D" w:rsidRDefault="00000000">
            <w:pPr>
              <w:widowControl w:val="0"/>
              <w:spacing w:before="11" w:after="0" w:line="240" w:lineRule="auto"/>
              <w:ind w:left="481"/>
            </w:pPr>
            <w:r>
              <w:t xml:space="preserve">8- Çiçeklerin ekilmesi, ağaçların dikilmesi. </w:t>
            </w:r>
          </w:p>
          <w:p w14:paraId="55015972" w14:textId="77777777" w:rsidR="00C7655D" w:rsidRDefault="00000000">
            <w:pPr>
              <w:widowControl w:val="0"/>
              <w:spacing w:before="11" w:after="0" w:line="240" w:lineRule="auto"/>
              <w:ind w:left="481"/>
            </w:pPr>
            <w:r>
              <w:t xml:space="preserve">9- Tabelaların </w:t>
            </w:r>
            <w:proofErr w:type="gramStart"/>
            <w:r>
              <w:t>yazılıp ,</w:t>
            </w:r>
            <w:proofErr w:type="gramEnd"/>
            <w:r>
              <w:t xml:space="preserve"> uygun yere konması, </w:t>
            </w:r>
          </w:p>
          <w:p w14:paraId="2FD15257" w14:textId="77777777" w:rsidR="00C7655D" w:rsidRDefault="00000000">
            <w:pPr>
              <w:widowControl w:val="0"/>
              <w:spacing w:before="11" w:after="0" w:line="240" w:lineRule="auto"/>
              <w:ind w:left="491"/>
            </w:pPr>
            <w:r>
              <w:t>10- Bahçenin bakımının ve temizliğinin yapılması</w:t>
            </w:r>
          </w:p>
        </w:tc>
      </w:tr>
      <w:tr w:rsidR="00C7655D" w14:paraId="03BC7F95" w14:textId="77777777">
        <w:trPr>
          <w:trHeight w:val="892"/>
        </w:trPr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E45B" w14:textId="77777777" w:rsidR="00C7655D" w:rsidRDefault="00000000">
            <w:pPr>
              <w:widowControl w:val="0"/>
              <w:spacing w:after="0" w:line="240" w:lineRule="auto"/>
              <w:ind w:left="131"/>
            </w:pPr>
            <w:r>
              <w:t xml:space="preserve">UYGULANACAĞI YER </w:t>
            </w:r>
          </w:p>
        </w:tc>
        <w:tc>
          <w:tcPr>
            <w:tcW w:w="7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3EFD" w14:textId="77777777" w:rsidR="00C7655D" w:rsidRDefault="00000000">
            <w:pPr>
              <w:widowControl w:val="0"/>
              <w:spacing w:after="0" w:line="240" w:lineRule="auto"/>
              <w:ind w:left="128"/>
              <w:rPr>
                <w:b/>
              </w:rPr>
            </w:pPr>
            <w:r>
              <w:rPr>
                <w:b/>
              </w:rPr>
              <w:t xml:space="preserve">Projeyi nerede uygulayacaksınız?  </w:t>
            </w:r>
          </w:p>
          <w:p w14:paraId="7B615822" w14:textId="77777777" w:rsidR="00C7655D" w:rsidRDefault="00000000">
            <w:pPr>
              <w:widowControl w:val="0"/>
              <w:spacing w:before="11" w:after="0" w:line="240" w:lineRule="auto"/>
              <w:ind w:left="114"/>
              <w:rPr>
                <w:b/>
              </w:rPr>
            </w:pPr>
            <w:r>
              <w:rPr>
                <w:b/>
              </w:rPr>
              <w:t xml:space="preserve">Tek bir alan da olabilir, birden fazla alan </w:t>
            </w:r>
            <w:proofErr w:type="gramStart"/>
            <w:r>
              <w:rPr>
                <w:b/>
              </w:rPr>
              <w:t>da..</w:t>
            </w:r>
            <w:proofErr w:type="gramEnd"/>
            <w:r>
              <w:rPr>
                <w:b/>
              </w:rPr>
              <w:t xml:space="preserve"> </w:t>
            </w:r>
          </w:p>
          <w:p w14:paraId="607F03AA" w14:textId="77777777" w:rsidR="00C7655D" w:rsidRDefault="00000000">
            <w:pPr>
              <w:widowControl w:val="0"/>
              <w:spacing w:before="11" w:after="0" w:line="240" w:lineRule="auto"/>
              <w:ind w:left="117"/>
            </w:pPr>
            <w:r>
              <w:t>X okulu arka bahçesi, resim sınıfı (su kabaklarının boyanması)</w:t>
            </w:r>
          </w:p>
        </w:tc>
      </w:tr>
      <w:tr w:rsidR="00C7655D" w14:paraId="339953CD" w14:textId="77777777">
        <w:trPr>
          <w:trHeight w:val="547"/>
        </w:trPr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71D0A" w14:textId="77777777" w:rsidR="00C7655D" w:rsidRDefault="00000000">
            <w:pPr>
              <w:widowControl w:val="0"/>
              <w:spacing w:after="0" w:line="240" w:lineRule="auto"/>
              <w:ind w:left="131"/>
            </w:pPr>
            <w:r>
              <w:t xml:space="preserve">BAŞLAMA / BİTİŞ  </w:t>
            </w:r>
          </w:p>
          <w:p w14:paraId="01A20564" w14:textId="77777777" w:rsidR="00C7655D" w:rsidRDefault="00000000">
            <w:pPr>
              <w:widowControl w:val="0"/>
              <w:spacing w:before="11" w:after="0" w:line="240" w:lineRule="auto"/>
              <w:ind w:left="114"/>
            </w:pPr>
            <w:r>
              <w:t>TARİHLERİ</w:t>
            </w:r>
          </w:p>
        </w:tc>
        <w:tc>
          <w:tcPr>
            <w:tcW w:w="7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9170" w14:textId="1C6CA335" w:rsidR="00C7655D" w:rsidRDefault="00000000">
            <w:pPr>
              <w:widowControl w:val="0"/>
              <w:spacing w:after="0" w:line="240" w:lineRule="auto"/>
              <w:ind w:left="131"/>
            </w:pPr>
            <w:r>
              <w:t>Kasım 202</w:t>
            </w:r>
            <w:r w:rsidR="00F71C7C">
              <w:t>4</w:t>
            </w:r>
            <w:r>
              <w:t>- Haziran 202</w:t>
            </w:r>
            <w:r w:rsidR="00F71C7C">
              <w:t>5</w:t>
            </w:r>
          </w:p>
        </w:tc>
      </w:tr>
      <w:tr w:rsidR="00C7655D" w14:paraId="22A56611" w14:textId="77777777">
        <w:trPr>
          <w:trHeight w:val="278"/>
        </w:trPr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0A3CF" w14:textId="77777777" w:rsidR="00C7655D" w:rsidRDefault="00000000">
            <w:pPr>
              <w:widowControl w:val="0"/>
              <w:spacing w:after="0" w:line="240" w:lineRule="auto"/>
              <w:ind w:left="131"/>
            </w:pPr>
            <w:r>
              <w:t xml:space="preserve">MALİYETİ </w:t>
            </w:r>
          </w:p>
        </w:tc>
        <w:tc>
          <w:tcPr>
            <w:tcW w:w="7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08DB" w14:textId="77777777" w:rsidR="00C7655D" w:rsidRDefault="00000000">
            <w:pPr>
              <w:widowControl w:val="0"/>
              <w:spacing w:after="0" w:line="240" w:lineRule="auto"/>
              <w:ind w:left="120"/>
            </w:pPr>
            <w:r>
              <w:t>0-</w:t>
            </w:r>
          </w:p>
        </w:tc>
      </w:tr>
      <w:tr w:rsidR="00C7655D" w14:paraId="41EBA202" w14:textId="77777777">
        <w:trPr>
          <w:trHeight w:val="2157"/>
        </w:trPr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6FF8" w14:textId="77777777" w:rsidR="00C7655D" w:rsidRDefault="00000000">
            <w:pPr>
              <w:widowControl w:val="0"/>
              <w:spacing w:after="0" w:line="240" w:lineRule="auto"/>
              <w:ind w:left="123"/>
            </w:pPr>
            <w:r>
              <w:t xml:space="preserve">ÇIKTILARI </w:t>
            </w:r>
          </w:p>
        </w:tc>
        <w:tc>
          <w:tcPr>
            <w:tcW w:w="7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561C" w14:textId="77777777" w:rsidR="00C7655D" w:rsidRDefault="00000000">
            <w:pPr>
              <w:widowControl w:val="0"/>
              <w:spacing w:after="0" w:line="243" w:lineRule="auto"/>
              <w:ind w:left="123" w:right="861" w:firstLine="4"/>
            </w:pPr>
            <w:r>
              <w:rPr>
                <w:b/>
              </w:rPr>
              <w:t xml:space="preserve">Projenin gerçekleştirilmesi durumunda elde edilecek çıktılar ne olacaktır? </w:t>
            </w:r>
            <w:r>
              <w:t xml:space="preserve">Öğrencilerin doğaya olan ilgilerinin artırılması, </w:t>
            </w:r>
          </w:p>
          <w:p w14:paraId="584941EB" w14:textId="77777777" w:rsidR="00C7655D" w:rsidRDefault="00000000">
            <w:pPr>
              <w:widowControl w:val="0"/>
              <w:spacing w:before="8" w:after="0" w:line="240" w:lineRule="auto"/>
              <w:ind w:left="131"/>
            </w:pPr>
            <w:r>
              <w:t xml:space="preserve">Ekip ruhuyla çalışmanın benimsenmesi, </w:t>
            </w:r>
          </w:p>
          <w:p w14:paraId="0D72B4BB" w14:textId="77777777" w:rsidR="00C7655D" w:rsidRDefault="00000000">
            <w:pPr>
              <w:widowControl w:val="0"/>
              <w:spacing w:before="11" w:after="0" w:line="240" w:lineRule="auto"/>
              <w:ind w:left="116"/>
            </w:pPr>
            <w:r>
              <w:t xml:space="preserve">Akran kaynaşmasının sağlanması, </w:t>
            </w:r>
          </w:p>
          <w:p w14:paraId="048C340B" w14:textId="77777777" w:rsidR="00C7655D" w:rsidRDefault="00000000">
            <w:pPr>
              <w:widowControl w:val="0"/>
              <w:spacing w:before="11" w:after="0" w:line="240" w:lineRule="auto"/>
              <w:ind w:left="116"/>
            </w:pPr>
            <w:r>
              <w:t xml:space="preserve">Yaratıcı düşünce becerilerinin geliştirilmesi, </w:t>
            </w:r>
          </w:p>
          <w:p w14:paraId="11B52FC3" w14:textId="77777777" w:rsidR="00C7655D" w:rsidRDefault="00000000">
            <w:pPr>
              <w:widowControl w:val="0"/>
              <w:spacing w:before="11" w:after="0" w:line="240" w:lineRule="auto"/>
              <w:ind w:left="123"/>
            </w:pPr>
            <w:r>
              <w:t xml:space="preserve">Okula olan aidiyet duygularının artırılması, </w:t>
            </w:r>
          </w:p>
          <w:p w14:paraId="6EF6144B" w14:textId="77777777" w:rsidR="00C7655D" w:rsidRDefault="00000000">
            <w:pPr>
              <w:widowControl w:val="0"/>
              <w:spacing w:before="11" w:after="0" w:line="240" w:lineRule="auto"/>
              <w:ind w:left="123"/>
            </w:pPr>
            <w:r>
              <w:t xml:space="preserve">Öğrencilerin hareket etmelerinin sağlanması, </w:t>
            </w:r>
          </w:p>
          <w:p w14:paraId="717573E2" w14:textId="77777777" w:rsidR="00C7655D" w:rsidRDefault="00000000">
            <w:pPr>
              <w:widowControl w:val="0"/>
              <w:spacing w:before="11" w:after="0" w:line="240" w:lineRule="auto"/>
              <w:ind w:left="116"/>
            </w:pPr>
            <w:r>
              <w:t>Yenilikçi düşüncelerinin hayata geçirmelerinin sağlanması</w:t>
            </w:r>
          </w:p>
        </w:tc>
      </w:tr>
      <w:tr w:rsidR="00C7655D" w14:paraId="7D5F0717" w14:textId="77777777">
        <w:trPr>
          <w:trHeight w:val="547"/>
        </w:trPr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F8C7" w14:textId="77777777" w:rsidR="00C7655D" w:rsidRDefault="00000000">
            <w:pPr>
              <w:widowControl w:val="0"/>
              <w:spacing w:after="0" w:line="240" w:lineRule="auto"/>
              <w:ind w:left="120"/>
            </w:pPr>
            <w:r>
              <w:t xml:space="preserve">SÜRDÜRÜLEBİLİRLİK </w:t>
            </w:r>
          </w:p>
        </w:tc>
        <w:tc>
          <w:tcPr>
            <w:tcW w:w="7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99CB" w14:textId="77777777" w:rsidR="00C7655D" w:rsidRDefault="00000000">
            <w:pPr>
              <w:widowControl w:val="0"/>
              <w:spacing w:after="0" w:line="243" w:lineRule="auto"/>
              <w:ind w:left="122" w:right="438" w:firstLine="8"/>
            </w:pPr>
            <w:r>
              <w:t xml:space="preserve">Proje yapıldıktan sonra bir alt sınıftan gelen öğrencilerle birlikte her sene </w:t>
            </w:r>
            <w:proofErr w:type="gramStart"/>
            <w:r>
              <w:t>revize  edilerek</w:t>
            </w:r>
            <w:proofErr w:type="gramEnd"/>
            <w:r>
              <w:t xml:space="preserve"> tekrarlanacaktır.</w:t>
            </w:r>
          </w:p>
        </w:tc>
      </w:tr>
      <w:tr w:rsidR="00C7655D" w14:paraId="253D9070" w14:textId="77777777">
        <w:trPr>
          <w:trHeight w:val="1354"/>
        </w:trPr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F16B" w14:textId="77777777" w:rsidR="00C7655D" w:rsidRDefault="00000000">
            <w:pPr>
              <w:widowControl w:val="0"/>
              <w:spacing w:after="0" w:line="240" w:lineRule="auto"/>
              <w:ind w:left="131"/>
            </w:pPr>
            <w:r>
              <w:t xml:space="preserve">RİSKLER </w:t>
            </w:r>
          </w:p>
        </w:tc>
        <w:tc>
          <w:tcPr>
            <w:tcW w:w="7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7DA6" w14:textId="77777777" w:rsidR="00C7655D" w:rsidRDefault="00000000">
            <w:pPr>
              <w:widowControl w:val="0"/>
              <w:spacing w:after="0" w:line="241" w:lineRule="auto"/>
              <w:ind w:left="126" w:right="434" w:firstLine="1"/>
              <w:rPr>
                <w:b/>
              </w:rPr>
            </w:pPr>
            <w:r>
              <w:rPr>
                <w:b/>
              </w:rPr>
              <w:t xml:space="preserve">Projenin başarıyla tamamlanmasını engelleyici riskler neler olabilir? </w:t>
            </w:r>
            <w:proofErr w:type="gramStart"/>
            <w:r>
              <w:rPr>
                <w:b/>
              </w:rPr>
              <w:t>Zamanda  kayma</w:t>
            </w:r>
            <w:proofErr w:type="gramEnd"/>
            <w:r>
              <w:rPr>
                <w:b/>
              </w:rPr>
              <w:t xml:space="preserve">,  </w:t>
            </w:r>
          </w:p>
          <w:p w14:paraId="2ACA12BC" w14:textId="77777777" w:rsidR="00C7655D" w:rsidRDefault="00000000">
            <w:pPr>
              <w:widowControl w:val="0"/>
              <w:spacing w:before="10" w:after="0" w:line="243" w:lineRule="auto"/>
              <w:ind w:left="122" w:right="523" w:firstLine="8"/>
              <w:jc w:val="both"/>
            </w:pPr>
            <w:r>
              <w:t xml:space="preserve">Pandemi nedeniyle okulların kapanması durumunda projenin zaman </w:t>
            </w:r>
            <w:proofErr w:type="gramStart"/>
            <w:r>
              <w:t>açısından  uygulanması</w:t>
            </w:r>
            <w:proofErr w:type="gramEnd"/>
            <w:r>
              <w:t xml:space="preserve"> gecikebilecektir. Yaz aylarında sulama sistemi çalışmazsa çiçek </w:t>
            </w:r>
            <w:proofErr w:type="gramStart"/>
            <w:r>
              <w:t>ve  ağaçlar</w:t>
            </w:r>
            <w:proofErr w:type="gramEnd"/>
            <w:r>
              <w:t xml:space="preserve"> zarar görebilir.</w:t>
            </w:r>
          </w:p>
        </w:tc>
      </w:tr>
      <w:tr w:rsidR="00C7655D" w14:paraId="09972509" w14:textId="77777777">
        <w:trPr>
          <w:trHeight w:val="844"/>
        </w:trPr>
        <w:tc>
          <w:tcPr>
            <w:tcW w:w="2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ADFDF" w14:textId="77777777" w:rsidR="00C7655D" w:rsidRDefault="00000000">
            <w:pPr>
              <w:widowControl w:val="0"/>
              <w:spacing w:after="0" w:line="240" w:lineRule="auto"/>
              <w:ind w:left="131"/>
            </w:pPr>
            <w:r>
              <w:lastRenderedPageBreak/>
              <w:t xml:space="preserve">HAZIRLAYANIN ADI,  </w:t>
            </w:r>
          </w:p>
          <w:p w14:paraId="78CB36EA" w14:textId="77777777" w:rsidR="00C7655D" w:rsidRDefault="00000000">
            <w:pPr>
              <w:widowControl w:val="0"/>
              <w:spacing w:before="11" w:after="0" w:line="240" w:lineRule="auto"/>
              <w:ind w:left="120"/>
            </w:pPr>
            <w:r>
              <w:t xml:space="preserve">SOYADI, SINIFI, OKUL  </w:t>
            </w:r>
          </w:p>
          <w:p w14:paraId="2706A519" w14:textId="77777777" w:rsidR="00C7655D" w:rsidRDefault="00000000">
            <w:pPr>
              <w:widowControl w:val="0"/>
              <w:spacing w:before="11" w:after="0" w:line="240" w:lineRule="auto"/>
              <w:ind w:left="131"/>
            </w:pPr>
            <w:r>
              <w:t>NUMARASI, EPOSTA, TEL</w:t>
            </w:r>
          </w:p>
        </w:tc>
        <w:tc>
          <w:tcPr>
            <w:tcW w:w="7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86DBF" w14:textId="77777777" w:rsidR="00C7655D" w:rsidRDefault="00C7655D">
            <w:pPr>
              <w:widowControl w:val="0"/>
              <w:spacing w:after="0" w:line="276" w:lineRule="auto"/>
            </w:pPr>
          </w:p>
        </w:tc>
      </w:tr>
    </w:tbl>
    <w:p w14:paraId="06748C49" w14:textId="77777777" w:rsidR="00C7655D" w:rsidRDefault="00C7655D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0629C6FD" w14:textId="77777777" w:rsidR="00F71C7C" w:rsidRDefault="00F71C7C" w:rsidP="00F71C7C">
      <w:pPr>
        <w:widowControl w:val="0"/>
        <w:spacing w:after="0" w:line="240" w:lineRule="auto"/>
        <w:ind w:right="-24"/>
        <w:jc w:val="center"/>
        <w:rPr>
          <w:b/>
        </w:rPr>
      </w:pPr>
      <w:r>
        <w:rPr>
          <w:b/>
        </w:rPr>
        <w:t>T.C</w:t>
      </w:r>
    </w:p>
    <w:p w14:paraId="0BC37A75" w14:textId="77777777" w:rsidR="00F71C7C" w:rsidRDefault="00F71C7C" w:rsidP="00F71C7C">
      <w:pPr>
        <w:widowControl w:val="0"/>
        <w:spacing w:before="51" w:after="0" w:line="240" w:lineRule="auto"/>
        <w:ind w:right="-24"/>
        <w:jc w:val="center"/>
        <w:rPr>
          <w:b/>
        </w:rPr>
      </w:pPr>
      <w:r>
        <w:rPr>
          <w:b/>
        </w:rPr>
        <w:t>BOLU VALİLİĞİ</w:t>
      </w:r>
    </w:p>
    <w:p w14:paraId="653D83DD" w14:textId="77777777" w:rsidR="00F71C7C" w:rsidRDefault="00F71C7C" w:rsidP="00F71C7C">
      <w:pPr>
        <w:widowControl w:val="0"/>
        <w:spacing w:before="49" w:after="0" w:line="240" w:lineRule="auto"/>
        <w:ind w:right="-24"/>
        <w:jc w:val="center"/>
        <w:rPr>
          <w:b/>
        </w:rPr>
      </w:pPr>
      <w:r>
        <w:rPr>
          <w:b/>
        </w:rPr>
        <w:t>Emine Mehmet Baysal Anadolu Lisesi Müdürlüğü</w:t>
      </w:r>
    </w:p>
    <w:p w14:paraId="37DD56AE" w14:textId="74E93018" w:rsidR="00C7655D" w:rsidRDefault="00000000">
      <w:pPr>
        <w:widowControl w:val="0"/>
        <w:spacing w:before="51" w:after="0" w:line="240" w:lineRule="auto"/>
        <w:ind w:right="2247"/>
        <w:jc w:val="right"/>
        <w:rPr>
          <w:sz w:val="24"/>
          <w:szCs w:val="24"/>
        </w:rPr>
      </w:pPr>
      <w:r>
        <w:rPr>
          <w:sz w:val="24"/>
          <w:szCs w:val="24"/>
        </w:rPr>
        <w:t>202</w:t>
      </w:r>
      <w:r w:rsidR="00F71C7C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F71C7C">
        <w:rPr>
          <w:sz w:val="24"/>
          <w:szCs w:val="24"/>
        </w:rPr>
        <w:t>5</w:t>
      </w:r>
      <w:r>
        <w:rPr>
          <w:sz w:val="24"/>
          <w:szCs w:val="24"/>
        </w:rPr>
        <w:t xml:space="preserve"> EĞİTİM-ÖĞRETİM YILI PROJE ÇALIŞMA TAKVİMİ </w:t>
      </w:r>
    </w:p>
    <w:tbl>
      <w:tblPr>
        <w:tblStyle w:val="a1"/>
        <w:tblW w:w="104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6"/>
        <w:gridCol w:w="3970"/>
        <w:gridCol w:w="4932"/>
      </w:tblGrid>
      <w:tr w:rsidR="00C7655D" w14:paraId="69AF172A" w14:textId="77777777" w:rsidTr="00F71C7C">
        <w:trPr>
          <w:trHeight w:val="278"/>
        </w:trPr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1DDD" w14:textId="77777777" w:rsidR="00C7655D" w:rsidRDefault="00000000">
            <w:pPr>
              <w:widowControl w:val="0"/>
              <w:spacing w:after="0" w:line="240" w:lineRule="auto"/>
              <w:ind w:left="119"/>
            </w:pPr>
            <w:r>
              <w:t xml:space="preserve">ZAMAN 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7A28" w14:textId="77777777" w:rsidR="00C7655D" w:rsidRDefault="00000000">
            <w:pPr>
              <w:widowControl w:val="0"/>
              <w:spacing w:after="0" w:line="240" w:lineRule="auto"/>
              <w:ind w:left="116"/>
            </w:pPr>
            <w:r>
              <w:t xml:space="preserve">YER 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2654" w14:textId="77777777" w:rsidR="00C7655D" w:rsidRDefault="00000000">
            <w:pPr>
              <w:widowControl w:val="0"/>
              <w:spacing w:after="0" w:line="240" w:lineRule="auto"/>
              <w:ind w:left="131"/>
            </w:pPr>
            <w:r>
              <w:t>PROJE FAALİYETİ</w:t>
            </w:r>
          </w:p>
        </w:tc>
      </w:tr>
      <w:tr w:rsidR="00C7655D" w14:paraId="5D151EC1" w14:textId="77777777" w:rsidTr="00F71C7C">
        <w:trPr>
          <w:trHeight w:val="1084"/>
        </w:trPr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9E5D" w14:textId="77777777" w:rsidR="00C7655D" w:rsidRDefault="00000000">
            <w:pPr>
              <w:widowControl w:val="0"/>
              <w:spacing w:after="0" w:line="240" w:lineRule="auto"/>
              <w:ind w:left="131"/>
            </w:pPr>
            <w:r>
              <w:t xml:space="preserve">13-19 Aralık </w:t>
            </w:r>
          </w:p>
          <w:p w14:paraId="34805C82" w14:textId="77777777" w:rsidR="00C7655D" w:rsidRDefault="00000000">
            <w:pPr>
              <w:widowControl w:val="0"/>
              <w:spacing w:before="11" w:after="0" w:line="240" w:lineRule="auto"/>
              <w:ind w:left="125"/>
            </w:pPr>
            <w:r>
              <w:t>2021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B17B" w14:textId="00849FD2" w:rsidR="00C7655D" w:rsidRDefault="00F71C7C">
            <w:pPr>
              <w:widowControl w:val="0"/>
              <w:spacing w:after="0" w:line="240" w:lineRule="auto"/>
              <w:ind w:left="117"/>
            </w:pPr>
            <w:r w:rsidRPr="00F71C7C">
              <w:t xml:space="preserve">Emine Mehmet Baysal Anadolu Lisesi </w:t>
            </w:r>
            <w:r w:rsidR="00000000">
              <w:t xml:space="preserve">Sosyal Bilimler Lisesi Bahçesi 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A95BF" w14:textId="77777777" w:rsidR="00C7655D" w:rsidRDefault="00000000">
            <w:pPr>
              <w:widowControl w:val="0"/>
              <w:spacing w:after="0" w:line="243" w:lineRule="auto"/>
              <w:ind w:left="122" w:right="638" w:firstLine="8"/>
            </w:pPr>
            <w:r>
              <w:t xml:space="preserve">Projede görev alacak öğrencilerin belirlenmesi, Görev dağılımın yapılması, </w:t>
            </w:r>
          </w:p>
          <w:p w14:paraId="56DFA6F6" w14:textId="77777777" w:rsidR="00C7655D" w:rsidRDefault="00000000">
            <w:pPr>
              <w:widowControl w:val="0"/>
              <w:spacing w:before="8" w:after="0" w:line="243" w:lineRule="auto"/>
              <w:ind w:left="122" w:right="358" w:hanging="2"/>
            </w:pPr>
            <w:r>
              <w:t xml:space="preserve">Su kabağı, şişe ve süs eşyalarının, boyaların </w:t>
            </w:r>
            <w:proofErr w:type="gramStart"/>
            <w:r>
              <w:t>temin  edilmesi</w:t>
            </w:r>
            <w:proofErr w:type="gramEnd"/>
            <w:r>
              <w:t xml:space="preserve">, </w:t>
            </w:r>
          </w:p>
        </w:tc>
      </w:tr>
      <w:tr w:rsidR="00F71C7C" w14:paraId="3A488F18" w14:textId="77777777" w:rsidTr="00F71C7C">
        <w:trPr>
          <w:trHeight w:val="547"/>
        </w:trPr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C7D4" w14:textId="77777777" w:rsidR="00F71C7C" w:rsidRDefault="00F71C7C" w:rsidP="00F71C7C">
            <w:pPr>
              <w:widowControl w:val="0"/>
              <w:spacing w:after="0" w:line="240" w:lineRule="auto"/>
              <w:ind w:left="125"/>
            </w:pPr>
            <w:r>
              <w:t xml:space="preserve">20-26 Aralık </w:t>
            </w:r>
          </w:p>
          <w:p w14:paraId="3F83D134" w14:textId="77777777" w:rsidR="00F71C7C" w:rsidRDefault="00F71C7C" w:rsidP="00F71C7C">
            <w:pPr>
              <w:widowControl w:val="0"/>
              <w:spacing w:before="11" w:after="0" w:line="240" w:lineRule="auto"/>
              <w:ind w:left="125"/>
            </w:pPr>
            <w:r>
              <w:t xml:space="preserve">2021 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92C7" w14:textId="5CD714B6" w:rsidR="00F71C7C" w:rsidRDefault="00F71C7C" w:rsidP="00F71C7C">
            <w:pPr>
              <w:widowControl w:val="0"/>
              <w:spacing w:after="0" w:line="240" w:lineRule="auto"/>
              <w:ind w:left="117"/>
            </w:pPr>
            <w:r w:rsidRPr="00E91889">
              <w:t xml:space="preserve">Emine Mehmet Baysal Anadolu Lisesi Sosyal Bilimler Lisesi Bahçesi 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C2CC" w14:textId="77777777" w:rsidR="00F71C7C" w:rsidRDefault="00F71C7C" w:rsidP="00F71C7C">
            <w:pPr>
              <w:widowControl w:val="0"/>
              <w:spacing w:after="0" w:line="240" w:lineRule="auto"/>
              <w:ind w:left="131"/>
            </w:pPr>
            <w:r>
              <w:t xml:space="preserve">Bahçenin temizlenmesi,  </w:t>
            </w:r>
          </w:p>
          <w:p w14:paraId="68E1D22A" w14:textId="77777777" w:rsidR="00F71C7C" w:rsidRDefault="00F71C7C" w:rsidP="00F71C7C">
            <w:pPr>
              <w:widowControl w:val="0"/>
              <w:spacing w:before="11" w:after="0" w:line="240" w:lineRule="auto"/>
              <w:ind w:left="114"/>
            </w:pPr>
            <w:r>
              <w:t>Taşların ve zararlı otların temizlenmesi</w:t>
            </w:r>
          </w:p>
        </w:tc>
      </w:tr>
      <w:tr w:rsidR="00F71C7C" w14:paraId="2290C434" w14:textId="77777777" w:rsidTr="00F71C7C">
        <w:trPr>
          <w:trHeight w:val="547"/>
        </w:trPr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64C89" w14:textId="77777777" w:rsidR="00F71C7C" w:rsidRDefault="00F71C7C" w:rsidP="00F71C7C">
            <w:pPr>
              <w:widowControl w:val="0"/>
              <w:spacing w:after="0" w:line="240" w:lineRule="auto"/>
              <w:ind w:left="125"/>
            </w:pPr>
            <w:r>
              <w:t xml:space="preserve">27-31 Aralık </w:t>
            </w:r>
          </w:p>
          <w:p w14:paraId="62D2DBD0" w14:textId="77777777" w:rsidR="00F71C7C" w:rsidRDefault="00F71C7C" w:rsidP="00F71C7C">
            <w:pPr>
              <w:widowControl w:val="0"/>
              <w:spacing w:before="11" w:after="0" w:line="240" w:lineRule="auto"/>
              <w:ind w:left="125"/>
            </w:pPr>
            <w:r>
              <w:t xml:space="preserve">2021 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B5AB" w14:textId="07ED6096" w:rsidR="00F71C7C" w:rsidRDefault="00F71C7C" w:rsidP="00F71C7C">
            <w:pPr>
              <w:widowControl w:val="0"/>
              <w:spacing w:after="0" w:line="240" w:lineRule="auto"/>
              <w:ind w:left="117"/>
            </w:pPr>
            <w:r w:rsidRPr="00E91889">
              <w:t xml:space="preserve">Emine Mehmet Baysal Anadolu Lisesi Sosyal Bilimler Lisesi Bahçesi 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4BAC" w14:textId="77777777" w:rsidR="00F71C7C" w:rsidRDefault="00F71C7C" w:rsidP="00F71C7C">
            <w:pPr>
              <w:widowControl w:val="0"/>
              <w:spacing w:after="0" w:line="240" w:lineRule="auto"/>
              <w:ind w:left="120"/>
            </w:pPr>
            <w:r>
              <w:t>Su kabaklarının ve süs eşyalarının boyanması</w:t>
            </w:r>
          </w:p>
        </w:tc>
      </w:tr>
      <w:tr w:rsidR="00F71C7C" w14:paraId="3E4B0CCA" w14:textId="77777777" w:rsidTr="00F71C7C">
        <w:trPr>
          <w:trHeight w:val="547"/>
        </w:trPr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3B3A4" w14:textId="77777777" w:rsidR="00F71C7C" w:rsidRDefault="00F71C7C" w:rsidP="00F71C7C">
            <w:pPr>
              <w:widowControl w:val="0"/>
              <w:spacing w:after="0" w:line="240" w:lineRule="auto"/>
              <w:jc w:val="center"/>
            </w:pPr>
            <w:r>
              <w:t xml:space="preserve">3-9 Ocak 2022 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6F9F" w14:textId="476965F7" w:rsidR="00F71C7C" w:rsidRDefault="00F71C7C" w:rsidP="00F71C7C">
            <w:pPr>
              <w:widowControl w:val="0"/>
              <w:spacing w:after="0" w:line="240" w:lineRule="auto"/>
              <w:ind w:left="117"/>
            </w:pPr>
            <w:r w:rsidRPr="00E91889">
              <w:t xml:space="preserve">Emine Mehmet Baysal Anadolu Lisesi Sosyal Bilimler Lisesi Bahçesi 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A06D1" w14:textId="77777777" w:rsidR="00F71C7C" w:rsidRDefault="00F71C7C" w:rsidP="00F71C7C">
            <w:pPr>
              <w:widowControl w:val="0"/>
              <w:spacing w:after="0" w:line="240" w:lineRule="auto"/>
              <w:ind w:left="120"/>
            </w:pPr>
            <w:r>
              <w:t xml:space="preserve">Süs eşyalarının asılması,  </w:t>
            </w:r>
          </w:p>
          <w:p w14:paraId="1EE47AE3" w14:textId="77777777" w:rsidR="00F71C7C" w:rsidRDefault="00F71C7C" w:rsidP="00F71C7C">
            <w:pPr>
              <w:widowControl w:val="0"/>
              <w:spacing w:before="11" w:after="0" w:line="240" w:lineRule="auto"/>
              <w:ind w:left="114"/>
            </w:pPr>
            <w:r>
              <w:t>Taşların boyanması,</w:t>
            </w:r>
          </w:p>
        </w:tc>
      </w:tr>
      <w:tr w:rsidR="00F71C7C" w14:paraId="561D1390" w14:textId="77777777" w:rsidTr="00F71C7C">
        <w:trPr>
          <w:trHeight w:val="547"/>
        </w:trPr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6F4E" w14:textId="77777777" w:rsidR="00F71C7C" w:rsidRDefault="00F71C7C" w:rsidP="00F71C7C">
            <w:pPr>
              <w:widowControl w:val="0"/>
              <w:spacing w:after="0" w:line="240" w:lineRule="auto"/>
              <w:ind w:left="131"/>
            </w:pPr>
            <w:r>
              <w:t xml:space="preserve">10-16 Ocak  </w:t>
            </w:r>
          </w:p>
          <w:p w14:paraId="2358FFF2" w14:textId="77777777" w:rsidR="00F71C7C" w:rsidRDefault="00F71C7C" w:rsidP="00F71C7C">
            <w:pPr>
              <w:widowControl w:val="0"/>
              <w:spacing w:before="11" w:after="0" w:line="240" w:lineRule="auto"/>
              <w:ind w:left="125"/>
            </w:pPr>
            <w:r>
              <w:t>2022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F9D04" w14:textId="20F4967A" w:rsidR="00F71C7C" w:rsidRDefault="00F71C7C" w:rsidP="00F71C7C">
            <w:pPr>
              <w:widowControl w:val="0"/>
              <w:spacing w:after="0" w:line="240" w:lineRule="auto"/>
              <w:ind w:left="117"/>
            </w:pPr>
            <w:r w:rsidRPr="00E91889">
              <w:t xml:space="preserve">Emine Mehmet Baysal Anadolu Lisesi Sosyal Bilimler Lisesi Bahçesi 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75B78" w14:textId="77777777" w:rsidR="00F71C7C" w:rsidRDefault="00F71C7C" w:rsidP="00F71C7C">
            <w:pPr>
              <w:widowControl w:val="0"/>
              <w:spacing w:after="0" w:line="240" w:lineRule="auto"/>
              <w:ind w:left="123"/>
            </w:pPr>
            <w:r>
              <w:t>Çiçeklerin ekilmesi</w:t>
            </w:r>
          </w:p>
        </w:tc>
      </w:tr>
      <w:tr w:rsidR="00F71C7C" w14:paraId="239157EB" w14:textId="77777777" w:rsidTr="00F71C7C">
        <w:trPr>
          <w:trHeight w:val="547"/>
        </w:trPr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456A7" w14:textId="77777777" w:rsidR="00F71C7C" w:rsidRDefault="00F71C7C" w:rsidP="00F71C7C">
            <w:pPr>
              <w:widowControl w:val="0"/>
              <w:spacing w:after="0" w:line="240" w:lineRule="auto"/>
              <w:ind w:left="123"/>
            </w:pPr>
            <w:r>
              <w:t xml:space="preserve">7-13 Şubat  </w:t>
            </w:r>
          </w:p>
          <w:p w14:paraId="53FD0841" w14:textId="77777777" w:rsidR="00F71C7C" w:rsidRDefault="00F71C7C" w:rsidP="00F71C7C">
            <w:pPr>
              <w:widowControl w:val="0"/>
              <w:spacing w:before="11" w:after="0" w:line="240" w:lineRule="auto"/>
              <w:ind w:left="125"/>
            </w:pPr>
            <w:r>
              <w:t>2022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794F" w14:textId="704D410A" w:rsidR="00F71C7C" w:rsidRDefault="00F71C7C" w:rsidP="00F71C7C">
            <w:pPr>
              <w:widowControl w:val="0"/>
              <w:spacing w:after="0" w:line="240" w:lineRule="auto"/>
              <w:ind w:left="117"/>
            </w:pPr>
            <w:r w:rsidRPr="00E91889">
              <w:t xml:space="preserve">Emine Mehmet Baysal Anadolu Lisesi Sosyal Bilimler Lisesi Bahçesi 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4A16C" w14:textId="77777777" w:rsidR="00F71C7C" w:rsidRDefault="00F71C7C" w:rsidP="00F71C7C">
            <w:pPr>
              <w:widowControl w:val="0"/>
              <w:spacing w:after="0" w:line="240" w:lineRule="auto"/>
              <w:ind w:left="116"/>
            </w:pPr>
            <w:r>
              <w:t>Ağaçların dikilmesi</w:t>
            </w:r>
          </w:p>
        </w:tc>
      </w:tr>
      <w:tr w:rsidR="00F71C7C" w14:paraId="67640A3A" w14:textId="77777777" w:rsidTr="00F71C7C">
        <w:trPr>
          <w:trHeight w:val="547"/>
        </w:trPr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6A83E" w14:textId="77777777" w:rsidR="00F71C7C" w:rsidRDefault="00F71C7C" w:rsidP="00F71C7C">
            <w:pPr>
              <w:widowControl w:val="0"/>
              <w:spacing w:after="0" w:line="240" w:lineRule="auto"/>
              <w:ind w:left="131"/>
            </w:pPr>
            <w:r>
              <w:t xml:space="preserve">14-20 Şubat  </w:t>
            </w:r>
          </w:p>
          <w:p w14:paraId="40D10C25" w14:textId="77777777" w:rsidR="00F71C7C" w:rsidRDefault="00F71C7C" w:rsidP="00F71C7C">
            <w:pPr>
              <w:widowControl w:val="0"/>
              <w:spacing w:before="11" w:after="0" w:line="240" w:lineRule="auto"/>
              <w:ind w:left="125"/>
            </w:pPr>
            <w:r>
              <w:t>2022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BB512" w14:textId="492703FA" w:rsidR="00F71C7C" w:rsidRDefault="00F71C7C" w:rsidP="00F71C7C">
            <w:pPr>
              <w:widowControl w:val="0"/>
              <w:spacing w:after="0" w:line="240" w:lineRule="auto"/>
              <w:ind w:left="117"/>
            </w:pPr>
            <w:r w:rsidRPr="00E91889">
              <w:t xml:space="preserve">Emine Mehmet Baysal Anadolu Lisesi Sosyal Bilimler Lisesi Bahçesi 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2DE8" w14:textId="77777777" w:rsidR="00F71C7C" w:rsidRDefault="00F71C7C" w:rsidP="00F71C7C">
            <w:pPr>
              <w:widowControl w:val="0"/>
              <w:spacing w:after="0" w:line="240" w:lineRule="auto"/>
              <w:ind w:left="123"/>
            </w:pPr>
            <w:r>
              <w:t>Oturakların yapılması</w:t>
            </w:r>
          </w:p>
        </w:tc>
      </w:tr>
      <w:tr w:rsidR="00F71C7C" w14:paraId="2E25C1A9" w14:textId="77777777" w:rsidTr="00F71C7C">
        <w:trPr>
          <w:trHeight w:val="1082"/>
        </w:trPr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30F6" w14:textId="77777777" w:rsidR="00F71C7C" w:rsidRDefault="00F71C7C" w:rsidP="00F71C7C">
            <w:pPr>
              <w:widowControl w:val="0"/>
              <w:spacing w:after="0" w:line="240" w:lineRule="auto"/>
              <w:ind w:left="131"/>
            </w:pPr>
            <w:r>
              <w:t xml:space="preserve">Mart, Nisan,  </w:t>
            </w:r>
          </w:p>
          <w:p w14:paraId="2407F156" w14:textId="77777777" w:rsidR="00F71C7C" w:rsidRDefault="00F71C7C" w:rsidP="00F71C7C">
            <w:pPr>
              <w:widowControl w:val="0"/>
              <w:spacing w:before="11" w:after="0" w:line="240" w:lineRule="auto"/>
              <w:ind w:left="131"/>
            </w:pPr>
            <w:r>
              <w:t>Mayıs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2AE9" w14:textId="6E8A2B8A" w:rsidR="00F71C7C" w:rsidRDefault="00F71C7C" w:rsidP="00F71C7C">
            <w:pPr>
              <w:widowControl w:val="0"/>
              <w:spacing w:after="0" w:line="240" w:lineRule="auto"/>
              <w:ind w:left="117"/>
            </w:pPr>
            <w:r w:rsidRPr="00E91889">
              <w:t xml:space="preserve">Emine Mehmet Baysal Anadolu Lisesi Sosyal Bilimler Lisesi Bahçesi 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50F1A" w14:textId="77777777" w:rsidR="00F71C7C" w:rsidRDefault="00F71C7C" w:rsidP="00F71C7C">
            <w:pPr>
              <w:widowControl w:val="0"/>
              <w:spacing w:after="0" w:line="240" w:lineRule="auto"/>
              <w:ind w:left="131"/>
            </w:pPr>
            <w:r>
              <w:t xml:space="preserve">Bahçenin temizliğinin yapılması, </w:t>
            </w:r>
          </w:p>
          <w:p w14:paraId="725125D8" w14:textId="77777777" w:rsidR="00F71C7C" w:rsidRDefault="00F71C7C" w:rsidP="00F71C7C">
            <w:pPr>
              <w:widowControl w:val="0"/>
              <w:spacing w:before="11" w:after="0" w:line="241" w:lineRule="auto"/>
              <w:ind w:left="120" w:right="364" w:firstLine="2"/>
            </w:pPr>
            <w:r>
              <w:t>Çiçek ve ağaçların bakımının yapılması, sulanması, Süs eşyalarının, oturakların kontrol edilmesi</w:t>
            </w:r>
          </w:p>
        </w:tc>
      </w:tr>
      <w:tr w:rsidR="00C7655D" w14:paraId="17C97BDD" w14:textId="77777777" w:rsidTr="00F71C7C">
        <w:trPr>
          <w:trHeight w:val="280"/>
        </w:trPr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34356" w14:textId="77777777" w:rsidR="00C7655D" w:rsidRDefault="00000000">
            <w:pPr>
              <w:widowControl w:val="0"/>
              <w:spacing w:after="0" w:line="240" w:lineRule="auto"/>
              <w:ind w:left="131"/>
            </w:pPr>
            <w:r>
              <w:t xml:space="preserve">Haziran </w:t>
            </w:r>
          </w:p>
        </w:tc>
        <w:tc>
          <w:tcPr>
            <w:tcW w:w="3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B3D5E" w14:textId="77777777" w:rsidR="00C7655D" w:rsidRDefault="00000000">
            <w:pPr>
              <w:widowControl w:val="0"/>
              <w:spacing w:after="0" w:line="240" w:lineRule="auto"/>
              <w:ind w:left="128"/>
            </w:pPr>
            <w:r>
              <w:t xml:space="preserve">…. </w:t>
            </w:r>
          </w:p>
        </w:tc>
        <w:tc>
          <w:tcPr>
            <w:tcW w:w="4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E1432" w14:textId="77777777" w:rsidR="00C7655D" w:rsidRDefault="00000000">
            <w:pPr>
              <w:widowControl w:val="0"/>
              <w:spacing w:after="0" w:line="240" w:lineRule="auto"/>
              <w:ind w:left="128"/>
            </w:pPr>
            <w:r>
              <w:t>…</w:t>
            </w:r>
          </w:p>
        </w:tc>
      </w:tr>
    </w:tbl>
    <w:p w14:paraId="27A17B85" w14:textId="77777777" w:rsidR="00C7655D" w:rsidRDefault="00C7655D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790C5390" w14:textId="77777777" w:rsidR="00C7655D" w:rsidRDefault="00C7655D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68EEA8A1" w14:textId="75B05260" w:rsidR="00C7655D" w:rsidRDefault="00F71C7C" w:rsidP="00F71C7C">
      <w:pPr>
        <w:widowControl w:val="0"/>
        <w:spacing w:after="0" w:line="240" w:lineRule="auto"/>
        <w:ind w:right="2386"/>
        <w:jc w:val="right"/>
      </w:pPr>
      <w:r>
        <w:t xml:space="preserve">     </w:t>
      </w:r>
      <w:r w:rsidR="00000000">
        <w:t xml:space="preserve">Uygundur </w:t>
      </w:r>
    </w:p>
    <w:p w14:paraId="26C8294B" w14:textId="6CBE3517" w:rsidR="00C7655D" w:rsidRDefault="00F71C7C">
      <w:pPr>
        <w:widowControl w:val="0"/>
        <w:spacing w:before="32" w:after="0" w:line="240" w:lineRule="auto"/>
        <w:ind w:right="2455"/>
        <w:jc w:val="right"/>
      </w:pPr>
      <w:r>
        <w:t>…</w:t>
      </w:r>
      <w:r w:rsidR="00000000">
        <w:t>/1</w:t>
      </w:r>
      <w:r>
        <w:t>2</w:t>
      </w:r>
      <w:r w:rsidR="00000000">
        <w:t>/202</w:t>
      </w:r>
      <w:r>
        <w:t>4</w:t>
      </w:r>
      <w:r w:rsidR="00000000">
        <w:t xml:space="preserve"> </w:t>
      </w:r>
    </w:p>
    <w:p w14:paraId="67E4DEF0" w14:textId="5B56913F" w:rsidR="00C7655D" w:rsidRDefault="00000000">
      <w:pPr>
        <w:widowControl w:val="0"/>
        <w:spacing w:before="30" w:after="0" w:line="240" w:lineRule="auto"/>
        <w:ind w:right="2024"/>
        <w:jc w:val="right"/>
      </w:pPr>
      <w:r>
        <w:t xml:space="preserve"> </w:t>
      </w:r>
      <w:r w:rsidR="00F71C7C">
        <w:t>Emin BURUKOĞLU</w:t>
      </w:r>
    </w:p>
    <w:p w14:paraId="6825D0AD" w14:textId="1AA2311B" w:rsidR="00C7655D" w:rsidRDefault="00F71C7C" w:rsidP="00F71C7C">
      <w:pPr>
        <w:widowControl w:val="0"/>
        <w:spacing w:before="32" w:after="0" w:line="240" w:lineRule="auto"/>
        <w:ind w:right="1838"/>
        <w:jc w:val="center"/>
        <w:rPr>
          <w:b/>
        </w:rPr>
      </w:pPr>
      <w:r>
        <w:t xml:space="preserve">                                                                                                                                     Okul Müdürü</w:t>
      </w:r>
    </w:p>
    <w:sectPr w:rsidR="00C7655D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5D"/>
    <w:rsid w:val="000E212E"/>
    <w:rsid w:val="00C7655D"/>
    <w:rsid w:val="00F7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D2C5"/>
  <w15:docId w15:val="{8B817ABF-CCAF-4E8C-A116-A1E8E6BB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06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067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Cs w:val="20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20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E0679F"/>
    <w:rPr>
      <w:rFonts w:ascii="Times New Roman" w:eastAsia="Times New Roman" w:hAnsi="Times New Roman" w:cs="Times New Roman"/>
      <w:b/>
      <w:i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067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4458F5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/8Ae49Us7k30Z7CLJ9WAlRXcnw==">AMUW2mU0TiBsdvq/HbWfiV1Efh2x2jX7lJeBbHrRaHfhXu2Egm3BkHebtod2fvNJBnIqBFLGpB5tHsQ5pxDKpA0USj6LiptJu1fyE1CdiqQic68J9BWkp5Q=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</dc:creator>
  <cp:lastModifiedBy>Sahip</cp:lastModifiedBy>
  <cp:revision>3</cp:revision>
  <dcterms:created xsi:type="dcterms:W3CDTF">2021-12-09T20:50:00Z</dcterms:created>
  <dcterms:modified xsi:type="dcterms:W3CDTF">2024-11-28T06:53:00Z</dcterms:modified>
</cp:coreProperties>
</file>